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455B" w:rsidRDefault="00F5455B" w14:paraId="2CB3348D" w14:textId="77777777"/>
    <w:p w:rsidR="00F5455B" w:rsidP="6D60F6B2" w:rsidRDefault="00000000" w14:paraId="71F3DD43" w14:textId="4C4FB120">
      <w:pPr>
        <w:jc w:val="center"/>
        <w:rPr>
          <w:rFonts w:ascii="Calibri" w:hAnsi="Calibri" w:eastAsia="Calibri" w:cs="Calibri"/>
          <w:b w:val="1"/>
          <w:bCs w:val="1"/>
          <w:sz w:val="28"/>
          <w:szCs w:val="28"/>
          <w:lang w:val="es-ES"/>
        </w:rPr>
      </w:pPr>
      <w:r w:rsidRPr="6D60F6B2" w:rsidR="00000000">
        <w:rPr>
          <w:rFonts w:ascii="Calibri" w:hAnsi="Calibri" w:eastAsia="Calibri" w:cs="Calibri"/>
          <w:b w:val="1"/>
          <w:bCs w:val="1"/>
          <w:sz w:val="28"/>
          <w:szCs w:val="28"/>
          <w:lang w:val="es-ES"/>
        </w:rPr>
        <w:t xml:space="preserve">La Orquesta Sinfónica de Minera llega hasta Vail en el </w:t>
      </w:r>
      <w:r w:rsidRPr="6D60F6B2" w:rsidR="7ADDFDCC">
        <w:rPr>
          <w:rFonts w:ascii="Calibri" w:hAnsi="Calibri" w:eastAsia="Calibri" w:cs="Calibri"/>
          <w:b w:val="1"/>
          <w:bCs w:val="1"/>
          <w:sz w:val="28"/>
          <w:szCs w:val="28"/>
          <w:lang w:val="es-ES"/>
        </w:rPr>
        <w:t xml:space="preserve">Festival </w:t>
      </w:r>
      <w:r w:rsidRPr="6D60F6B2" w:rsidR="00000000">
        <w:rPr>
          <w:rFonts w:ascii="Calibri" w:hAnsi="Calibri" w:eastAsia="Calibri" w:cs="Calibri"/>
          <w:b w:val="1"/>
          <w:bCs w:val="1"/>
          <w:sz w:val="28"/>
          <w:szCs w:val="28"/>
          <w:lang w:val="es-ES"/>
        </w:rPr>
        <w:t>Bravo!</w:t>
      </w:r>
    </w:p>
    <w:p w:rsidR="00F5455B" w:rsidRDefault="00F5455B" w14:paraId="337C3D97" w14:textId="77777777">
      <w:pPr>
        <w:rPr>
          <w:rFonts w:ascii="Calibri" w:hAnsi="Calibri" w:eastAsia="Calibri" w:cs="Calibri"/>
          <w:b/>
        </w:rPr>
      </w:pPr>
    </w:p>
    <w:p w:rsidR="00F5455B" w:rsidRDefault="00000000" w14:paraId="40539310" w14:textId="77777777">
      <w:pPr>
        <w:numPr>
          <w:ilvl w:val="0"/>
          <w:numId w:val="1"/>
        </w:numPr>
        <w:jc w:val="center"/>
        <w:rPr>
          <w:rFonts w:ascii="Calibri" w:hAnsi="Calibri" w:eastAsia="Calibri" w:cs="Calibri"/>
        </w:rPr>
      </w:pPr>
      <w:r>
        <w:rPr>
          <w:rFonts w:ascii="Calibri" w:hAnsi="Calibri" w:eastAsia="Calibri" w:cs="Calibri"/>
        </w:rPr>
        <w:t xml:space="preserve">Casa Dragones se enorgullece de acompañar a una de las orquestas más representativas de México, al ser la primera de la región en ser invitada a este importante festival con 37 temporadas de existencia. </w:t>
      </w:r>
    </w:p>
    <w:p w:rsidR="00F5455B" w:rsidRDefault="00F5455B" w14:paraId="613D920B" w14:textId="77777777">
      <w:pPr>
        <w:ind w:left="720"/>
        <w:jc w:val="center"/>
        <w:rPr>
          <w:rFonts w:ascii="Calibri" w:hAnsi="Calibri" w:eastAsia="Calibri" w:cs="Calibri"/>
        </w:rPr>
      </w:pPr>
    </w:p>
    <w:p w:rsidR="00F5455B" w:rsidP="6D60F6B2" w:rsidRDefault="00000000" w14:paraId="1218A9E8" w14:textId="6C1C2172">
      <w:pPr>
        <w:pStyle w:val="Normal"/>
        <w:jc w:val="both"/>
        <w:rPr>
          <w:rFonts w:ascii="Calibri" w:hAnsi="Calibri" w:eastAsia="Calibri" w:cs="Calibri"/>
        </w:rPr>
      </w:pPr>
      <w:r w:rsidRPr="6D60F6B2" w:rsidR="00000000">
        <w:rPr>
          <w:rFonts w:ascii="Calibri" w:hAnsi="Calibri" w:eastAsia="Calibri" w:cs="Calibri"/>
          <w:b w:val="1"/>
          <w:bCs w:val="1"/>
        </w:rPr>
        <w:t xml:space="preserve">Ciudad de México, a </w:t>
      </w:r>
      <w:r w:rsidRPr="6D60F6B2" w:rsidR="5635C5D6">
        <w:rPr>
          <w:rFonts w:ascii="Calibri" w:hAnsi="Calibri" w:eastAsia="Calibri" w:cs="Calibri"/>
          <w:b w:val="1"/>
          <w:bCs w:val="1"/>
        </w:rPr>
        <w:t xml:space="preserve">26 </w:t>
      </w:r>
      <w:r w:rsidRPr="6D60F6B2" w:rsidR="00000000">
        <w:rPr>
          <w:rFonts w:ascii="Calibri" w:hAnsi="Calibri" w:eastAsia="Calibri" w:cs="Calibri"/>
          <w:b w:val="1"/>
          <w:bCs w:val="1"/>
        </w:rPr>
        <w:t xml:space="preserve">de junio de 2024. </w:t>
      </w:r>
      <w:r w:rsidRPr="6D60F6B2" w:rsidR="00000000">
        <w:rPr>
          <w:rFonts w:ascii="Calibri" w:hAnsi="Calibri" w:eastAsia="Calibri" w:cs="Calibri"/>
        </w:rPr>
        <w:t>E</w:t>
      </w:r>
      <w:r w:rsidRPr="6D60F6B2" w:rsidR="532CB033">
        <w:rPr>
          <w:rFonts w:ascii="Calibri" w:hAnsi="Calibri" w:eastAsia="Calibri" w:cs="Calibri"/>
        </w:rPr>
        <w:t>l pasado</w:t>
      </w:r>
      <w:r w:rsidRPr="6D60F6B2" w:rsidR="00000000">
        <w:rPr>
          <w:rFonts w:ascii="Calibri" w:hAnsi="Calibri" w:eastAsia="Calibri" w:cs="Calibri"/>
        </w:rPr>
        <w:t xml:space="preserve"> 22 de junio, el talento mexicano –representado por la Orquesta Sinfónica de Minería– acaparó la atención y los oídos de los asistentes </w:t>
      </w:r>
      <w:r w:rsidRPr="6D60F6B2" w:rsidR="5F37C263">
        <w:rPr>
          <w:rFonts w:ascii="Calibri" w:hAnsi="Calibri" w:eastAsia="Calibri" w:cs="Calibri"/>
        </w:rPr>
        <w:t xml:space="preserve">en </w:t>
      </w:r>
      <w:r w:rsidRPr="6D60F6B2" w:rsidR="5F37C263">
        <w:rPr>
          <w:rFonts w:ascii="Calibri" w:hAnsi="Calibri" w:eastAsia="Calibri" w:cs="Calibri"/>
          <w:lang w:val="es-ES"/>
        </w:rPr>
        <w:t xml:space="preserve">la inauguración de </w:t>
      </w:r>
      <w:r w:rsidRPr="6D60F6B2" w:rsidR="5F37C263">
        <w:rPr>
          <w:rFonts w:ascii="Calibri" w:hAnsi="Calibri" w:eastAsia="Calibri" w:cs="Calibri"/>
          <w:i w:val="1"/>
          <w:iCs w:val="1"/>
          <w:lang w:val="es-ES"/>
        </w:rPr>
        <w:t>Bravo!</w:t>
      </w:r>
      <w:r w:rsidRPr="6D60F6B2" w:rsidR="5F37C263">
        <w:rPr>
          <w:rFonts w:ascii="Calibri" w:hAnsi="Calibri" w:eastAsia="Calibri" w:cs="Calibri"/>
          <w:i w:val="1"/>
          <w:iCs w:val="1"/>
          <w:lang w:val="es-ES"/>
        </w:rPr>
        <w:t xml:space="preserve"> </w:t>
      </w:r>
      <w:r w:rsidRPr="6D60F6B2" w:rsidR="5F37C263">
        <w:rPr>
          <w:rFonts w:ascii="Calibri" w:hAnsi="Calibri" w:eastAsia="Calibri" w:cs="Calibri"/>
          <w:lang w:val="es-ES"/>
        </w:rPr>
        <w:t>Temporada 37, f</w:t>
      </w:r>
      <w:r w:rsidRPr="6D60F6B2" w:rsidR="00000000">
        <w:rPr>
          <w:rFonts w:ascii="Calibri" w:hAnsi="Calibri" w:eastAsia="Calibri" w:cs="Calibri"/>
        </w:rPr>
        <w:t>estival que tiene lugar en la región de Vail</w:t>
      </w:r>
      <w:r w:rsidRPr="6D60F6B2" w:rsidR="1F6CF2F4">
        <w:rPr>
          <w:rFonts w:ascii="Calibri" w:hAnsi="Calibri" w:eastAsia="Calibri" w:cs="Calibri"/>
        </w:rPr>
        <w:t xml:space="preserve"> </w:t>
      </w:r>
      <w:r w:rsidRPr="6D60F6B2" w:rsidR="00000000">
        <w:rPr>
          <w:rFonts w:ascii="Calibri" w:hAnsi="Calibri" w:eastAsia="Calibri" w:cs="Calibri"/>
        </w:rPr>
        <w:t xml:space="preserve">Colorado, con más 80 conciertos durante el verano de 2024, que protagonizan orquestas, filarmónicas, artistas y músicos de diferentes partes del mundo, entre los que se incluye por primera vez a México. </w:t>
      </w:r>
    </w:p>
    <w:p w:rsidR="00F5455B" w:rsidRDefault="00F5455B" w14:paraId="573AF110" w14:textId="77777777">
      <w:pPr>
        <w:jc w:val="both"/>
        <w:rPr>
          <w:rFonts w:ascii="Calibri" w:hAnsi="Calibri" w:eastAsia="Calibri" w:cs="Calibri"/>
        </w:rPr>
      </w:pPr>
    </w:p>
    <w:p w:rsidR="54E8274E" w:rsidP="6D60F6B2" w:rsidRDefault="54E8274E" w14:paraId="2F9D78DA" w14:textId="2EC3D045">
      <w:pPr>
        <w:pStyle w:val="Normal"/>
        <w:jc w:val="both"/>
        <w:rPr>
          <w:rFonts w:ascii="Calibri" w:hAnsi="Calibri" w:eastAsia="Calibri" w:cs="Calibri"/>
          <w:lang w:val="es-ES"/>
        </w:rPr>
      </w:pPr>
      <w:r w:rsidRPr="6D60F6B2" w:rsidR="54E8274E">
        <w:rPr>
          <w:rFonts w:ascii="Calibri" w:hAnsi="Calibri" w:eastAsia="Calibri" w:cs="Calibri"/>
          <w:lang w:val="es-ES"/>
        </w:rPr>
        <w:t xml:space="preserve">Por primera vez, la principal orquesta de América Latina, bajo la brillante dirección de Carlos Miguel Prieto, apareció en el escenario de Vail. La actuación fue una impresionante muestra de talento, con el virtuoso de la trompeta Pacho Flores, el guitarrista Pablo Sáinz Villegas, la vocalista Esperanza Fernández, el bailarín de flamenco Isaac Tovar, el cuatrista Héctor Molina, la soprano </w:t>
      </w:r>
      <w:r w:rsidRPr="6D60F6B2" w:rsidR="54E8274E">
        <w:rPr>
          <w:rFonts w:ascii="Calibri" w:hAnsi="Calibri" w:eastAsia="Calibri" w:cs="Calibri"/>
          <w:lang w:val="es-ES"/>
        </w:rPr>
        <w:t>Gabriella</w:t>
      </w:r>
      <w:r w:rsidRPr="6D60F6B2" w:rsidR="54E8274E">
        <w:rPr>
          <w:rFonts w:ascii="Calibri" w:hAnsi="Calibri" w:eastAsia="Calibri" w:cs="Calibri"/>
          <w:lang w:val="es-ES"/>
        </w:rPr>
        <w:t xml:space="preserve"> Reyes y el estimado Dalí Cuarteto.</w:t>
      </w:r>
    </w:p>
    <w:p w:rsidR="00F5455B" w:rsidP="7A5A3656" w:rsidRDefault="00F5455B" w14:paraId="33B89415" w14:noSpellErr="1" w14:textId="3B60A344">
      <w:pPr>
        <w:pStyle w:val="Normal"/>
        <w:jc w:val="both"/>
        <w:rPr>
          <w:rFonts w:ascii="Calibri" w:hAnsi="Calibri" w:eastAsia="Calibri" w:cs="Calibri"/>
        </w:rPr>
      </w:pPr>
    </w:p>
    <w:p w:rsidR="7411A3A0" w:rsidP="650A6DFB" w:rsidRDefault="7411A3A0" w14:paraId="0C0E1444" w14:textId="66C15CB6">
      <w:pPr>
        <w:pStyle w:val="Normal"/>
        <w:jc w:val="both"/>
        <w:rPr>
          <w:rFonts w:ascii="Calibri" w:hAnsi="Calibri" w:eastAsia="Calibri" w:cs="Calibri"/>
          <w:lang w:val="es-ES"/>
        </w:rPr>
      </w:pPr>
      <w:r w:rsidRPr="7A5A3656" w:rsidR="7411A3A0">
        <w:rPr>
          <w:rFonts w:ascii="Calibri" w:hAnsi="Calibri" w:eastAsia="Calibri" w:cs="Calibri"/>
          <w:lang w:val="es-ES"/>
        </w:rPr>
        <w:t xml:space="preserve">La noche siguió con una recepción en </w:t>
      </w:r>
      <w:r w:rsidRPr="7A5A3656" w:rsidR="7411A3A0">
        <w:rPr>
          <w:rFonts w:ascii="Calibri" w:hAnsi="Calibri" w:eastAsia="Calibri" w:cs="Calibri"/>
          <w:lang w:val="es-ES"/>
        </w:rPr>
        <w:t>Four</w:t>
      </w:r>
      <w:r w:rsidRPr="7A5A3656" w:rsidR="7411A3A0">
        <w:rPr>
          <w:rFonts w:ascii="Calibri" w:hAnsi="Calibri" w:eastAsia="Calibri" w:cs="Calibri"/>
          <w:lang w:val="es-ES"/>
        </w:rPr>
        <w:t xml:space="preserve"> </w:t>
      </w:r>
      <w:r w:rsidRPr="7A5A3656" w:rsidR="7411A3A0">
        <w:rPr>
          <w:rFonts w:ascii="Calibri" w:hAnsi="Calibri" w:eastAsia="Calibri" w:cs="Calibri"/>
          <w:lang w:val="es-ES"/>
        </w:rPr>
        <w:t>Seasons</w:t>
      </w:r>
      <w:r w:rsidRPr="7A5A3656" w:rsidR="7411A3A0">
        <w:rPr>
          <w:rFonts w:ascii="Calibri" w:hAnsi="Calibri" w:eastAsia="Calibri" w:cs="Calibri"/>
          <w:lang w:val="es-ES"/>
        </w:rPr>
        <w:t xml:space="preserve"> Vail donde se ofreció un brindis con Casa Dragones Joven, seguido de cócteles de autor elaborados con Casa Dragones Blanco. Four Seasons Vail presentó maridajes fenomenales de postres, que incluían alfajores con dulce de leche, crema catalana de azafrán y tartaletas de frutas recién horneadas, todos perfectamente complementados con Casa Dragones Añejo Barrel Blend y Casa Dragones Reposado Mizunara.</w:t>
      </w:r>
    </w:p>
    <w:p w:rsidR="00F5455B" w:rsidRDefault="00F5455B" w14:paraId="1B241959" w14:textId="77777777">
      <w:pPr>
        <w:jc w:val="both"/>
        <w:rPr>
          <w:rFonts w:ascii="Calibri" w:hAnsi="Calibri" w:eastAsia="Calibri" w:cs="Calibri"/>
        </w:rPr>
      </w:pPr>
    </w:p>
    <w:p w:rsidR="00F5455B" w:rsidP="650A6DFB" w:rsidRDefault="00000000" w14:paraId="52ED31EA" w14:textId="3CBF1CB7">
      <w:pPr>
        <w:jc w:val="both"/>
        <w:rPr>
          <w:rFonts w:ascii="Calibri" w:hAnsi="Calibri" w:eastAsia="Calibri" w:cs="Calibri"/>
          <w:lang w:val="es-ES"/>
        </w:rPr>
      </w:pPr>
      <w:r w:rsidRPr="650A6DFB" w:rsidR="00000000">
        <w:rPr>
          <w:rFonts w:ascii="Calibri" w:hAnsi="Calibri" w:eastAsia="Calibri" w:cs="Calibri"/>
          <w:lang w:val="es-ES"/>
        </w:rPr>
        <w:t xml:space="preserve">En ese lugar, junto a asistentes al festival y donadores, disfrutaron de las diferentes expresiones de Tequila Casa Dragones, con </w:t>
      </w:r>
      <w:r w:rsidRPr="650A6DFB" w:rsidR="004A2FC5">
        <w:rPr>
          <w:rFonts w:ascii="Calibri" w:hAnsi="Calibri" w:eastAsia="Calibri" w:cs="Calibri"/>
          <w:lang w:val="es-ES"/>
        </w:rPr>
        <w:t xml:space="preserve">algunos cocteles </w:t>
      </w:r>
      <w:r w:rsidRPr="650A6DFB" w:rsidR="00000000">
        <w:rPr>
          <w:rFonts w:ascii="Calibri" w:hAnsi="Calibri" w:eastAsia="Calibri" w:cs="Calibri"/>
          <w:lang w:val="es-ES"/>
        </w:rPr>
        <w:t xml:space="preserve">con Casa Dragones Blanco, y </w:t>
      </w:r>
      <w:r w:rsidRPr="650A6DFB" w:rsidR="004A2FC5">
        <w:rPr>
          <w:rFonts w:ascii="Calibri" w:hAnsi="Calibri" w:eastAsia="Calibri" w:cs="Calibri"/>
          <w:lang w:val="es-ES"/>
        </w:rPr>
        <w:t xml:space="preserve">un </w:t>
      </w:r>
      <w:r w:rsidRPr="650A6DFB" w:rsidR="00000000">
        <w:rPr>
          <w:rFonts w:ascii="Calibri" w:hAnsi="Calibri" w:eastAsia="Calibri" w:cs="Calibri"/>
          <w:lang w:val="es-ES"/>
        </w:rPr>
        <w:t xml:space="preserve">brindis con Joven, Añejo y </w:t>
      </w:r>
      <w:r w:rsidRPr="650A6DFB" w:rsidR="00000000">
        <w:rPr>
          <w:rFonts w:ascii="Calibri" w:hAnsi="Calibri" w:eastAsia="Calibri" w:cs="Calibri"/>
          <w:lang w:val="es-ES"/>
        </w:rPr>
        <w:t>Mizunara</w:t>
      </w:r>
      <w:r w:rsidRPr="650A6DFB" w:rsidR="004A2FC5">
        <w:rPr>
          <w:rFonts w:ascii="Calibri" w:hAnsi="Calibri" w:eastAsia="Calibri" w:cs="Calibri"/>
          <w:lang w:val="es-ES"/>
        </w:rPr>
        <w:t xml:space="preserve"> Reposado</w:t>
      </w:r>
      <w:r w:rsidRPr="650A6DFB" w:rsidR="00000000">
        <w:rPr>
          <w:rFonts w:ascii="Calibri" w:hAnsi="Calibri" w:eastAsia="Calibri" w:cs="Calibri"/>
          <w:lang w:val="es-ES"/>
        </w:rPr>
        <w:t xml:space="preserve"> para celebrar este triunfo para la música mexicana y latinoamericana en general. </w:t>
      </w:r>
    </w:p>
    <w:p w:rsidR="00F5455B" w:rsidRDefault="00F5455B" w14:paraId="70A0BBE4" w14:textId="77777777">
      <w:pPr>
        <w:jc w:val="both"/>
        <w:rPr>
          <w:rFonts w:ascii="Calibri" w:hAnsi="Calibri" w:eastAsia="Calibri" w:cs="Calibri"/>
        </w:rPr>
      </w:pPr>
    </w:p>
    <w:p w:rsidR="00F5455B" w:rsidP="650A6DFB" w:rsidRDefault="00000000" w14:paraId="61550A85" w14:textId="77777777" w14:noSpellErr="1">
      <w:pPr>
        <w:jc w:val="both"/>
        <w:rPr>
          <w:rFonts w:ascii="Calibri" w:hAnsi="Calibri" w:eastAsia="Calibri" w:cs="Calibri"/>
          <w:lang w:val="es-ES"/>
        </w:rPr>
      </w:pPr>
      <w:r w:rsidRPr="650A6DFB" w:rsidR="00000000">
        <w:rPr>
          <w:rFonts w:ascii="Calibri" w:hAnsi="Calibri" w:eastAsia="Calibri" w:cs="Calibri"/>
          <w:lang w:val="es-ES"/>
        </w:rPr>
        <w:t>Durante todo el verano en Vail, Bravo Vail Music Festival tendrá a diferentes orquestas en diversos escenarios, y ofrecerá así un espacio para que tanto asistentes como músicos de todo el mundo rindan honor a diferentes piezas de ópera, música clásica, obras maestras y composiciones más contemporáneas y algunas más pertenecientes a la región de Latinoamérica.</w:t>
      </w:r>
    </w:p>
    <w:p w:rsidR="00F5455B" w:rsidRDefault="00F5455B" w14:paraId="1681715A" w14:textId="77777777">
      <w:pPr>
        <w:jc w:val="both"/>
        <w:rPr>
          <w:rFonts w:ascii="Calibri" w:hAnsi="Calibri" w:eastAsia="Calibri" w:cs="Calibri"/>
        </w:rPr>
      </w:pPr>
    </w:p>
    <w:p w:rsidR="00F5455B" w:rsidP="650A6DFB" w:rsidRDefault="00000000" w14:paraId="7EE645C9" w14:textId="6934EE8C">
      <w:pPr>
        <w:jc w:val="both"/>
        <w:rPr>
          <w:rFonts w:ascii="Calibri" w:hAnsi="Calibri" w:eastAsia="Calibri" w:cs="Calibri"/>
          <w:lang w:val="es-ES"/>
        </w:rPr>
      </w:pPr>
      <w:r w:rsidRPr="6D60F6B2" w:rsidR="00000000">
        <w:rPr>
          <w:rFonts w:ascii="Calibri" w:hAnsi="Calibri" w:eastAsia="Calibri" w:cs="Calibri"/>
          <w:lang w:val="es-ES"/>
        </w:rPr>
        <w:t xml:space="preserve">Para Tequila Casa Dragones, acompañar al director Carlos Miguel Prieto, a Pablo Sáinz-Villegas, Esperanza Fernández, Isaac Tovar y a </w:t>
      </w:r>
      <w:r w:rsidRPr="6D60F6B2" w:rsidR="00000000">
        <w:rPr>
          <w:rFonts w:ascii="Calibri" w:hAnsi="Calibri" w:eastAsia="Calibri" w:cs="Calibri"/>
          <w:lang w:val="es-ES"/>
        </w:rPr>
        <w:t>todo</w:t>
      </w:r>
      <w:r w:rsidRPr="6D60F6B2" w:rsidR="0B20A497">
        <w:rPr>
          <w:rFonts w:ascii="Calibri" w:hAnsi="Calibri" w:eastAsia="Calibri" w:cs="Calibri"/>
          <w:lang w:val="es-ES"/>
        </w:rPr>
        <w:t>s</w:t>
      </w:r>
      <w:r w:rsidRPr="6D60F6B2" w:rsidR="00000000">
        <w:rPr>
          <w:rFonts w:ascii="Calibri" w:hAnsi="Calibri" w:eastAsia="Calibri" w:cs="Calibri"/>
          <w:lang w:val="es-ES"/>
        </w:rPr>
        <w:t xml:space="preserve"> los miembros</w:t>
      </w:r>
      <w:r w:rsidRPr="6D60F6B2" w:rsidR="00000000">
        <w:rPr>
          <w:rFonts w:ascii="Calibri" w:hAnsi="Calibri" w:eastAsia="Calibri" w:cs="Calibri"/>
          <w:lang w:val="es-ES"/>
        </w:rPr>
        <w:t xml:space="preserve"> de la Orquesta Sinfónica de Minería es un gesto que refrenda su compromiso con la cultura mexicana, que cada vez hace mayor eco a nivel internacional a través del talento de artesanos, artistas y músicos, como en </w:t>
      </w:r>
      <w:r w:rsidRPr="6D60F6B2" w:rsidR="674C1A37">
        <w:rPr>
          <w:rFonts w:ascii="Calibri" w:hAnsi="Calibri" w:eastAsia="Calibri" w:cs="Calibri"/>
          <w:lang w:val="es-ES"/>
        </w:rPr>
        <w:t>esta ocasión</w:t>
      </w:r>
      <w:r w:rsidRPr="6D60F6B2" w:rsidR="00000000">
        <w:rPr>
          <w:rFonts w:ascii="Calibri" w:hAnsi="Calibri" w:eastAsia="Calibri" w:cs="Calibri"/>
          <w:lang w:val="es-ES"/>
        </w:rPr>
        <w:t xml:space="preserve">. Nada alimenta más el ímpetu de esta casa tequilera por ofrecer las mejores etiquetas dentro de cada categoría, que formar parte de estas experiencias donde el nombre de México se pone en alto. </w:t>
      </w:r>
    </w:p>
    <w:p w:rsidR="00F5455B" w:rsidRDefault="00F5455B" w14:paraId="631023C8" w14:textId="77777777">
      <w:pPr>
        <w:jc w:val="both"/>
        <w:rPr>
          <w:rFonts w:ascii="Calibri" w:hAnsi="Calibri" w:eastAsia="Calibri" w:cs="Calibri"/>
        </w:rPr>
      </w:pPr>
    </w:p>
    <w:p w:rsidR="00F5455B" w:rsidRDefault="00000000" w14:paraId="7D39A1EB" w14:textId="77777777">
      <w:pPr>
        <w:jc w:val="both"/>
        <w:rPr>
          <w:rFonts w:ascii="Calibri" w:hAnsi="Calibri" w:eastAsia="Calibri" w:cs="Calibri"/>
        </w:rPr>
      </w:pPr>
      <w:r>
        <w:rPr>
          <w:rFonts w:ascii="Calibri" w:hAnsi="Calibri" w:eastAsia="Calibri" w:cs="Calibri"/>
        </w:rPr>
        <w:t xml:space="preserve">Para más información, visita </w:t>
      </w:r>
      <w:hyperlink r:id="rId10">
        <w:r>
          <w:rPr>
            <w:rFonts w:ascii="Calibri" w:hAnsi="Calibri" w:eastAsia="Calibri" w:cs="Calibri"/>
            <w:color w:val="1155CC"/>
            <w:u w:val="single"/>
          </w:rPr>
          <w:t>https://casadragones.com.mx/</w:t>
        </w:r>
      </w:hyperlink>
      <w:r>
        <w:rPr>
          <w:rFonts w:ascii="Calibri" w:hAnsi="Calibri" w:eastAsia="Calibri" w:cs="Calibri"/>
        </w:rPr>
        <w:t xml:space="preserve"> </w:t>
      </w:r>
    </w:p>
    <w:p w:rsidR="00F5455B" w:rsidRDefault="00F5455B" w14:paraId="2705B4A6" w14:textId="77777777">
      <w:pPr>
        <w:jc w:val="both"/>
      </w:pPr>
    </w:p>
    <w:p w:rsidR="00F5455B" w:rsidRDefault="00000000" w14:paraId="20F01CF2" w14:textId="77777777">
      <w:pPr>
        <w:jc w:val="both"/>
        <w:rPr>
          <w:rFonts w:ascii="Calibri" w:hAnsi="Calibri" w:eastAsia="Calibri" w:cs="Calibri"/>
          <w:b/>
          <w:sz w:val="18"/>
          <w:szCs w:val="18"/>
        </w:rPr>
      </w:pPr>
      <w:r>
        <w:rPr>
          <w:rFonts w:ascii="Calibri" w:hAnsi="Calibri" w:eastAsia="Calibri" w:cs="Calibri"/>
          <w:b/>
          <w:sz w:val="18"/>
          <w:szCs w:val="18"/>
        </w:rPr>
        <w:t xml:space="preserve">ACERCA DE CASA DRAGONES  </w:t>
      </w:r>
    </w:p>
    <w:p w:rsidR="00F5455B" w:rsidRDefault="00000000" w14:paraId="3693452F" w14:textId="77777777">
      <w:pPr>
        <w:jc w:val="both"/>
      </w:pPr>
      <w:r w:rsidRPr="650A6DFB" w:rsidR="00000000">
        <w:rPr>
          <w:rFonts w:ascii="Calibri" w:hAnsi="Calibri" w:eastAsia="Calibri" w:cs="Calibri"/>
          <w:sz w:val="18"/>
          <w:szCs w:val="18"/>
          <w:lang w:val="es-ES"/>
        </w:rPr>
        <w:t xml:space="preserve">Casa Dragones es una casa tequilera con producción en pequeños lotes, conocido por Tequila Casa Dragones Joven, Tequila Casa Dragones Blanco, Tequila Casa Dragones Añejo y Tequila Casa Dragones Reposado </w:t>
      </w:r>
      <w:r w:rsidRPr="650A6DFB" w:rsidR="00000000">
        <w:rPr>
          <w:rFonts w:ascii="Calibri" w:hAnsi="Calibri" w:eastAsia="Calibri" w:cs="Calibri"/>
          <w:sz w:val="18"/>
          <w:szCs w:val="18"/>
          <w:lang w:val="es-ES"/>
        </w:rPr>
        <w:t>Mizunara</w:t>
      </w:r>
      <w:r w:rsidRPr="650A6DFB" w:rsidR="00000000">
        <w:rPr>
          <w:rFonts w:ascii="Calibri" w:hAnsi="Calibri" w:eastAsia="Calibri" w:cs="Calibri"/>
          <w:sz w:val="18"/>
          <w:szCs w:val="18"/>
          <w:lang w:val="es-ES"/>
        </w:rPr>
        <w:t xml:space="preserve"> bebidas que reflejan el cuidado y la precisión que caracteriza su producción. Desde su debut en 2009, Casa Dragones Joven ha ganado la admiración de los aficionados al tequila, catadores y reconocidos chefs por su distintivo sabor, aroma y cuerpo. Casa Dragones Joven es un suave maridaje de tequila blanco con tequila extra añejo que resulta en un sabor sumamente suave creado para degustarse solo y maridar con la comida. En 2014, la casa tequilera presentó una segunda etiqueta, Tequila Casa Dragones Blanco, una bebida plata que mantiene la elegancia y las sutilezas matizadas que se han convertido en sinónimo del nombre Casa Dragones. En 2020, Tequila Casa Dragones amplió su repertorio con el lanzamiento de su primer tequila añejo, Tequila Casa Dragones Añejo, que se distingue por su único proceso de añejamiento en barricas, alcanzando un particular carácter por ser madurado en dos diferentes tipos de barricas nuevas: unos, de roble francés, y otros, de roble americano. Finalmente, en 2022 Casa Dragones presenta Casa Dragones Reposado </w:t>
      </w:r>
      <w:r w:rsidRPr="650A6DFB" w:rsidR="00000000">
        <w:rPr>
          <w:rFonts w:ascii="Calibri" w:hAnsi="Calibri" w:eastAsia="Calibri" w:cs="Calibri"/>
          <w:sz w:val="18"/>
          <w:szCs w:val="18"/>
          <w:lang w:val="es-ES"/>
        </w:rPr>
        <w:t>Mizunara</w:t>
      </w:r>
      <w:r w:rsidRPr="650A6DFB" w:rsidR="00000000">
        <w:rPr>
          <w:rFonts w:ascii="Calibri" w:hAnsi="Calibri" w:eastAsia="Calibri" w:cs="Calibri"/>
          <w:sz w:val="18"/>
          <w:szCs w:val="18"/>
          <w:lang w:val="es-ES"/>
        </w:rPr>
        <w:t xml:space="preserve">, tequila 100% de agave Azul reposado en barricas nuevas de roble </w:t>
      </w:r>
      <w:r w:rsidRPr="650A6DFB" w:rsidR="00000000">
        <w:rPr>
          <w:rFonts w:ascii="Calibri" w:hAnsi="Calibri" w:eastAsia="Calibri" w:cs="Calibri"/>
          <w:sz w:val="18"/>
          <w:szCs w:val="18"/>
          <w:lang w:val="es-ES"/>
        </w:rPr>
        <w:t>Mizunara</w:t>
      </w:r>
      <w:r w:rsidRPr="650A6DFB" w:rsidR="00000000">
        <w:rPr>
          <w:rFonts w:ascii="Calibri" w:hAnsi="Calibri" w:eastAsia="Calibri" w:cs="Calibri"/>
          <w:sz w:val="18"/>
          <w:szCs w:val="18"/>
          <w:lang w:val="es-ES"/>
        </w:rPr>
        <w:t xml:space="preserve"> que encuentra el balance perfecto entre la </w:t>
      </w:r>
      <w:r w:rsidRPr="650A6DFB" w:rsidR="00000000">
        <w:rPr>
          <w:rFonts w:ascii="Calibri" w:hAnsi="Calibri" w:eastAsia="Calibri" w:cs="Calibri"/>
          <w:sz w:val="18"/>
          <w:szCs w:val="18"/>
          <w:lang w:val="es-ES"/>
        </w:rPr>
        <w:t>mineralidad</w:t>
      </w:r>
      <w:r w:rsidRPr="650A6DFB" w:rsidR="00000000">
        <w:rPr>
          <w:rFonts w:ascii="Calibri" w:hAnsi="Calibri" w:eastAsia="Calibri" w:cs="Calibri"/>
          <w:sz w:val="18"/>
          <w:szCs w:val="18"/>
          <w:lang w:val="es-ES"/>
        </w:rPr>
        <w:t xml:space="preserve"> del agave con las notas suaves y sedosas del roble japonés, creando una dulzura refinada y elegante que desafía lo establecido. Para </w:t>
      </w:r>
      <w:r w:rsidRPr="650A6DFB" w:rsidR="00000000">
        <w:rPr>
          <w:rFonts w:ascii="Calibri" w:hAnsi="Calibri" w:eastAsia="Calibri" w:cs="Calibri"/>
          <w:sz w:val="18"/>
          <w:szCs w:val="18"/>
          <w:lang w:val="es-ES"/>
        </w:rPr>
        <w:t>mayor información</w:t>
      </w:r>
      <w:r w:rsidRPr="650A6DFB" w:rsidR="00000000">
        <w:rPr>
          <w:rFonts w:ascii="Calibri" w:hAnsi="Calibri" w:eastAsia="Calibri" w:cs="Calibri"/>
          <w:sz w:val="18"/>
          <w:szCs w:val="18"/>
          <w:lang w:val="es-ES"/>
        </w:rPr>
        <w:t xml:space="preserve"> visita www.casadragones.com</w:t>
      </w:r>
    </w:p>
    <w:p w:rsidR="00F5455B" w:rsidRDefault="00F5455B" w14:paraId="4AD1EAAC" w14:textId="77777777">
      <w:pPr>
        <w:jc w:val="both"/>
      </w:pPr>
    </w:p>
    <w:p w:rsidR="00F5455B" w:rsidRDefault="00F5455B" w14:paraId="3E974A56" w14:textId="74CB6D3D"/>
    <w:sectPr w:rsidR="00F5455B">
      <w:headerReference w:type="default" r:id="rId11"/>
      <w:pgSz w:w="11909" w:h="16834" w:orient="portrait"/>
      <w:pgMar w:top="1440" w:right="1440" w:bottom="1440" w:left="1440" w:header="720" w:footer="720" w:gutter="0"/>
      <w:pgNumType w:start="1"/>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436F8" w:rsidRDefault="002436F8" w14:paraId="47D341A7" w14:textId="77777777">
      <w:pPr>
        <w:spacing w:line="240" w:lineRule="auto"/>
      </w:pPr>
      <w:r>
        <w:separator/>
      </w:r>
    </w:p>
  </w:endnote>
  <w:endnote w:type="continuationSeparator" w:id="0">
    <w:p w:rsidR="002436F8" w:rsidRDefault="002436F8" w14:paraId="7187DB33"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436F8" w:rsidRDefault="002436F8" w14:paraId="0F50A38A" w14:textId="77777777">
      <w:pPr>
        <w:spacing w:line="240" w:lineRule="auto"/>
      </w:pPr>
      <w:r>
        <w:separator/>
      </w:r>
    </w:p>
  </w:footnote>
  <w:footnote w:type="continuationSeparator" w:id="0">
    <w:p w:rsidR="002436F8" w:rsidRDefault="002436F8" w14:paraId="1995E4B6"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F5455B" w:rsidRDefault="00000000" w14:paraId="28539C88" w14:textId="77777777">
    <w:pPr>
      <w:jc w:val="center"/>
    </w:pPr>
    <w:r>
      <w:rPr>
        <w:noProof/>
        <w:sz w:val="24"/>
        <w:szCs w:val="24"/>
      </w:rPr>
      <w:drawing>
        <wp:inline distT="0" distB="0" distL="0" distR="0" wp14:anchorId="3E850DBE" wp14:editId="116D0665">
          <wp:extent cx="3935407" cy="613856"/>
          <wp:effectExtent l="0" t="0" r="0" b="0"/>
          <wp:docPr id="1" name="image1.png" descr="A blue and black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blue and black logo&#10;&#10;Description automatically generated"/>
                  <pic:cNvPicPr preferRelativeResize="0"/>
                </pic:nvPicPr>
                <pic:blipFill>
                  <a:blip r:embed="rId1"/>
                  <a:srcRect/>
                  <a:stretch>
                    <a:fillRect/>
                  </a:stretch>
                </pic:blipFill>
                <pic:spPr>
                  <a:xfrm>
                    <a:off x="0" y="0"/>
                    <a:ext cx="3935407" cy="61385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B13AD"/>
    <w:multiLevelType w:val="multilevel"/>
    <w:tmpl w:val="25602F8C"/>
    <w:lvl w:ilvl="0">
      <w:start w:val="1"/>
      <w:numFmt w:val="bullet"/>
      <w:lvlText w:val="●"/>
      <w:lvlJc w:val="left"/>
      <w:pPr>
        <w:ind w:left="720" w:hanging="360"/>
      </w:pPr>
      <w:rPr>
        <w:rFonts w:ascii="Arial" w:hAnsi="Arial" w:eastAsia="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CE46BFE"/>
    <w:multiLevelType w:val="multilevel"/>
    <w:tmpl w:val="791834AA"/>
    <w:lvl w:ilvl="0">
      <w:start w:val="1"/>
      <w:numFmt w:val="bullet"/>
      <w:lvlText w:val="●"/>
      <w:lvlJc w:val="left"/>
      <w:pPr>
        <w:ind w:left="720" w:hanging="360"/>
      </w:pPr>
      <w:rPr>
        <w:rFonts w:ascii="Arial" w:hAnsi="Arial" w:eastAsia="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4A90112"/>
    <w:multiLevelType w:val="multilevel"/>
    <w:tmpl w:val="5622F0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75126216">
    <w:abstractNumId w:val="2"/>
  </w:num>
  <w:num w:numId="2" w16cid:durableId="1203441118">
    <w:abstractNumId w:val="1"/>
  </w:num>
  <w:num w:numId="3" w16cid:durableId="1197960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55B"/>
    <w:rsid w:val="00000000"/>
    <w:rsid w:val="002436F8"/>
    <w:rsid w:val="004A2FC5"/>
    <w:rsid w:val="007803B6"/>
    <w:rsid w:val="00F5455B"/>
    <w:rsid w:val="0B20A497"/>
    <w:rsid w:val="11C0D820"/>
    <w:rsid w:val="1F6CF2F4"/>
    <w:rsid w:val="2C37F01A"/>
    <w:rsid w:val="2E7578FE"/>
    <w:rsid w:val="340C4FD0"/>
    <w:rsid w:val="436ED551"/>
    <w:rsid w:val="4384C25C"/>
    <w:rsid w:val="532CB033"/>
    <w:rsid w:val="54E8274E"/>
    <w:rsid w:val="5635C5D6"/>
    <w:rsid w:val="5F37C263"/>
    <w:rsid w:val="650A6DFB"/>
    <w:rsid w:val="6576EBAC"/>
    <w:rsid w:val="674C1A37"/>
    <w:rsid w:val="6D60F6B2"/>
    <w:rsid w:val="706CCF01"/>
    <w:rsid w:val="7411A3A0"/>
    <w:rsid w:val="7A5A3656"/>
    <w:rsid w:val="7ADDFDCC"/>
    <w:rsid w:val="7FA89D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3F03D460"/>
  <w15:docId w15:val="{EDF8058B-71B1-CB44-959A-E14A3B07D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styleId="TextocomentarioCar" w:customStyle="1">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microsoft.com/office/2011/relationships/commentsExtended" Target="commentsExtended.xm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3.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customXml" Target="../customXml/item2.xml" Id="rId15" /><Relationship Type="http://schemas.openxmlformats.org/officeDocument/2006/relationships/hyperlink" Target="https://casadragones.com.mx/" TargetMode="External" Id="rId10" /><Relationship Type="http://schemas.openxmlformats.org/officeDocument/2006/relationships/webSettings" Target="webSettings.xml" Id="rId4" /><Relationship Type="http://schemas.microsoft.com/office/2016/09/relationships/commentsIds" Target="commentsIds.xml" Id="rId9" /><Relationship Type="http://schemas.openxmlformats.org/officeDocument/2006/relationships/customXml" Target="../customXml/item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048267D95A1048B13C28819BB9078C" ma:contentTypeVersion="15" ma:contentTypeDescription="Create a new document." ma:contentTypeScope="" ma:versionID="194f40f0b3dda9ed12e7c33fd76308d4">
  <xsd:schema xmlns:xsd="http://www.w3.org/2001/XMLSchema" xmlns:xs="http://www.w3.org/2001/XMLSchema" xmlns:p="http://schemas.microsoft.com/office/2006/metadata/properties" xmlns:ns2="c17b3a32-f5e3-4764-aada-787a3dabcbc4" xmlns:ns3="d79d26c2-8d13-474d-b244-4901bda7f19d" targetNamespace="http://schemas.microsoft.com/office/2006/metadata/properties" ma:root="true" ma:fieldsID="6dff8f031462ba8fe027467cdf3a4c99" ns2:_="" ns3:_="">
    <xsd:import namespace="c17b3a32-f5e3-4764-aada-787a3dabcbc4"/>
    <xsd:import namespace="d79d26c2-8d13-474d-b244-4901bda7f1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b3a32-f5e3-4764-aada-787a3dabcb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9d26c2-8d13-474d-b244-4901bda7f19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15369c3-7c70-4583-ad93-3087fcc77386}" ma:internalName="TaxCatchAll" ma:showField="CatchAllData" ma:web="d79d26c2-8d13-474d-b244-4901bda7f19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79d26c2-8d13-474d-b244-4901bda7f19d" xsi:nil="true"/>
    <lcf76f155ced4ddcb4097134ff3c332f xmlns="c17b3a32-f5e3-4764-aada-787a3dabcbc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355C7A-B6B3-4A4F-839E-C472EFA2F04D}"/>
</file>

<file path=customXml/itemProps2.xml><?xml version="1.0" encoding="utf-8"?>
<ds:datastoreItem xmlns:ds="http://schemas.openxmlformats.org/officeDocument/2006/customXml" ds:itemID="{31302670-35DB-49D0-8B1D-E43196A12F04}"/>
</file>

<file path=customXml/itemProps3.xml><?xml version="1.0" encoding="utf-8"?>
<ds:datastoreItem xmlns:ds="http://schemas.openxmlformats.org/officeDocument/2006/customXml" ds:itemID="{6FB9771C-FE47-4CBB-AF90-0788324E000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Marina Coloapa</lastModifiedBy>
  <revision>5</revision>
  <dcterms:created xsi:type="dcterms:W3CDTF">2024-06-26T20:05:00.0000000Z</dcterms:created>
  <dcterms:modified xsi:type="dcterms:W3CDTF">2024-06-26T22:40:23.2793752Z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0x01010075048267D95A1048B13C28819BB9078C</vt:lpwstr>
  </property>
  <property fmtid="{D5CDD505-2E9C-101B-9397-08002B2CF9AE}" pid="3" name="MediaServiceImageTags">
    <vt:lpwstr/>
  </property>
</Properties>
</file>